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07D8EBEA"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68DCE184" w14:textId="0A175B06"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7CC47C16" w14:textId="65722830"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8D950DB" w14:textId="123C9761"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63FF9495" w14:textId="303243F2"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5EF40CB7" w14:textId="789B0A95"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EA67F8" w:rsidRDefault="00E62CC6"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14:paraId="253B4B90" w14:textId="7F208693"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8530BF6"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51F5409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976426" w:rsidRPr="00076A76">
              <w:rPr>
                <w:rFonts w:ascii="Georgia" w:hAnsi="Georgia" w:cs="Times New Roman"/>
                <w:color w:val="1F3864" w:themeColor="accent1" w:themeShade="80"/>
                <w:sz w:val="24"/>
                <w:szCs w:val="24"/>
              </w:rPr>
              <w:t>01</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Кон-5.25</w:t>
            </w:r>
          </w:p>
          <w:p w14:paraId="50106532" w14:textId="522569A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4442ED14"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118E5DA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1F0A336B"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r w:rsidR="00FC7F3D" w:rsidRPr="00FC7F3D">
        <w:rPr>
          <w:rFonts w:ascii="Times New Roman" w:eastAsia="Arial Unicode MS" w:hAnsi="Times New Roman" w:cs="Times New Roman"/>
          <w:sz w:val="28"/>
          <w:szCs w:val="28"/>
          <w:bdr w:val="none" w:sz="0" w:space="0" w:color="auto" w:frame="1"/>
        </w:rPr>
        <w:t>оказа</w:t>
      </w:r>
      <w:r w:rsidR="00FC7F3D">
        <w:rPr>
          <w:rFonts w:ascii="Times New Roman" w:eastAsia="Arial Unicode MS" w:hAnsi="Times New Roman" w:cs="Times New Roman"/>
          <w:sz w:val="28"/>
          <w:szCs w:val="28"/>
          <w:bdr w:val="none" w:sz="0" w:space="0" w:color="auto" w:frame="1"/>
        </w:rPr>
        <w:t>ние</w:t>
      </w:r>
      <w:r w:rsidR="00FC7F3D" w:rsidRPr="00FC7F3D">
        <w:rPr>
          <w:rFonts w:ascii="Times New Roman" w:eastAsia="Arial Unicode MS" w:hAnsi="Times New Roman" w:cs="Times New Roman"/>
          <w:sz w:val="28"/>
          <w:szCs w:val="28"/>
          <w:bdr w:val="none" w:sz="0" w:space="0" w:color="auto" w:frame="1"/>
        </w:rPr>
        <w:t xml:space="preserve"> </w:t>
      </w:r>
      <w:r w:rsidR="00136E4E" w:rsidRPr="00136E4E">
        <w:rPr>
          <w:rFonts w:ascii="Times New Roman" w:eastAsia="Arial Unicode MS" w:hAnsi="Times New Roman" w:cs="Times New Roman"/>
          <w:sz w:val="28"/>
          <w:szCs w:val="28"/>
          <w:bdr w:val="none" w:sz="0" w:space="0" w:color="auto" w:frame="1"/>
        </w:rPr>
        <w:t>услуг по уборке валежника и санитарной обрезке деревьев на территории Кинопарка</w:t>
      </w:r>
      <w:r w:rsidRPr="000C08C0">
        <w:rPr>
          <w:rFonts w:ascii="Times New Roman" w:eastAsia="Arial Unicode MS" w:hAnsi="Times New Roman" w:cs="Times New Roman"/>
          <w:sz w:val="28"/>
          <w:szCs w:val="28"/>
          <w:bdr w:val="none" w:sz="0" w:space="0" w:color="auto" w:frame="1"/>
        </w:rPr>
        <w:t>.</w:t>
      </w:r>
    </w:p>
    <w:bookmarkEnd w:id="0"/>
    <w:p w14:paraId="23FE5A9C" w14:textId="43719AA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0AB54F8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3E7E23A1"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677E0055"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CE5683">
        <w:rPr>
          <w:rFonts w:ascii="Times New Roman" w:eastAsia="Arial Unicode MS" w:hAnsi="Times New Roman" w:cs="Times New Roman"/>
          <w:sz w:val="28"/>
          <w:szCs w:val="28"/>
          <w:bdr w:val="none" w:sz="0" w:space="0" w:color="auto" w:frame="1"/>
        </w:rPr>
        <w:t>5</w:t>
      </w:r>
      <w:r w:rsidR="00E37E6C">
        <w:rPr>
          <w:rFonts w:ascii="Times New Roman" w:eastAsia="Arial Unicode MS" w:hAnsi="Times New Roman" w:cs="Times New Roman"/>
          <w:sz w:val="28"/>
          <w:szCs w:val="28"/>
          <w:bdr w:val="none" w:sz="0" w:space="0" w:color="auto" w:frame="1"/>
        </w:rPr>
        <w:t>8</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3F0DB729"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67E11005" w14:textId="77777777" w:rsidTr="00CE5683">
        <w:trPr>
          <w:trHeight w:val="562"/>
        </w:trPr>
        <w:tc>
          <w:tcPr>
            <w:tcW w:w="4962" w:type="dxa"/>
          </w:tcPr>
          <w:p w14:paraId="30653160" w14:textId="0D2B0252" w:rsidR="000C08C0" w:rsidRPr="000C08C0" w:rsidRDefault="008636DF"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Заместитель генерального директора по строительству и эксплуатации</w:t>
            </w:r>
          </w:p>
        </w:tc>
        <w:tc>
          <w:tcPr>
            <w:tcW w:w="5103" w:type="dxa"/>
            <w:vAlign w:val="bottom"/>
            <w:hideMark/>
          </w:tcPr>
          <w:p w14:paraId="652F6FCE" w14:textId="190A7F42" w:rsidR="000C08C0" w:rsidRPr="000C08C0" w:rsidRDefault="008636DF"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А.В. </w:t>
            </w:r>
            <w:proofErr w:type="spellStart"/>
            <w:r>
              <w:rPr>
                <w:rFonts w:ascii="Times New Roman" w:eastAsia="Arial Unicode MS" w:hAnsi="Times New Roman" w:cs="Times New Roman"/>
                <w:sz w:val="28"/>
                <w:szCs w:val="28"/>
                <w:bdr w:val="none" w:sz="0" w:space="0" w:color="auto" w:frame="1"/>
              </w:rPr>
              <w:t>Откидач</w:t>
            </w:r>
            <w:proofErr w:type="spellEnd"/>
          </w:p>
        </w:tc>
      </w:tr>
    </w:tbl>
    <w:p w14:paraId="40307605" w14:textId="76536A98" w:rsidR="000C08C0" w:rsidRPr="000C08C0" w:rsidRDefault="000C08C0" w:rsidP="000C08C0">
      <w:pPr>
        <w:spacing w:after="0" w:line="240" w:lineRule="auto"/>
        <w:ind w:firstLine="709"/>
        <w:jc w:val="center"/>
        <w:rPr>
          <w:rFonts w:ascii="Times New Roman" w:hAnsi="Times New Roman" w:cs="Times New Roman"/>
          <w:b/>
          <w:sz w:val="24"/>
          <w:szCs w:val="24"/>
        </w:rPr>
      </w:pPr>
      <w:bookmarkStart w:id="1" w:name="_GoBack"/>
      <w:bookmarkEnd w:id="1"/>
    </w:p>
    <w:p w14:paraId="1E2C6E5E" w14:textId="76BFB4BA"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05067FB6"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136E4E" w:rsidRPr="00136E4E">
        <w:rPr>
          <w:rFonts w:ascii="Times New Roman" w:hAnsi="Times New Roman" w:cs="Times New Roman"/>
          <w:b/>
          <w:kern w:val="2"/>
          <w:sz w:val="24"/>
          <w:szCs w:val="24"/>
          <w14:ligatures w14:val="standardContextual"/>
        </w:rPr>
        <w:t>на оказание услуг по уборке валежника и санитарной обрезке деревьев на территории Кинопарка</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о запросе </w:t>
      </w:r>
      <w:r w:rsidRPr="000C08C0">
        <w:rPr>
          <w:rFonts w:ascii="Times New Roman" w:eastAsia="Calibri" w:hAnsi="Times New Roman" w:cs="Times New Roman"/>
          <w:kern w:val="2"/>
          <w:sz w:val="24"/>
          <w:szCs w:val="24"/>
          <w14:ligatures w14:val="standardContextual"/>
        </w:rPr>
        <w:lastRenderedPageBreak/>
        <w:t>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63349B67" w:rsidR="00282023" w:rsidRPr="000C08C0" w:rsidRDefault="00136E4E" w:rsidP="00BB3BE1">
            <w:pPr>
              <w:ind w:firstLine="709"/>
              <w:jc w:val="both"/>
              <w:rPr>
                <w:rFonts w:ascii="Times New Roman" w:hAnsi="Times New Roman"/>
                <w:bCs/>
              </w:rPr>
            </w:pPr>
            <w:r>
              <w:rPr>
                <w:rFonts w:ascii="Times New Roman" w:hAnsi="Times New Roman"/>
                <w:bCs/>
              </w:rPr>
              <w:t>О</w:t>
            </w:r>
            <w:r w:rsidRPr="00136E4E">
              <w:rPr>
                <w:rFonts w:ascii="Times New Roman" w:hAnsi="Times New Roman"/>
                <w:bCs/>
              </w:rPr>
              <w:t>казание услуг по уборке валежника и санитарной обрезке деревьев на территории Кинопарка</w:t>
            </w:r>
          </w:p>
        </w:tc>
      </w:tr>
      <w:bookmarkEnd w:id="23"/>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54092D11"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1F11F340" w:rsidR="009A3FA4" w:rsidRPr="000C08C0" w:rsidRDefault="008A1189" w:rsidP="00730F74">
            <w:pPr>
              <w:ind w:firstLine="626"/>
              <w:jc w:val="both"/>
              <w:rPr>
                <w:rFonts w:ascii="Times New Roman" w:hAnsi="Times New Roman"/>
              </w:rPr>
            </w:pPr>
            <w:r w:rsidRPr="008A1189">
              <w:rPr>
                <w:rFonts w:ascii="Times New Roman" w:hAnsi="Times New Roman"/>
              </w:rPr>
              <w:t>2 547 530 (Два миллиона пятьсот сорок семь тысяч пятьсот тридцать) рублей 35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61974C46"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976426">
              <w:rPr>
                <w:rFonts w:ascii="Times New Roman" w:hAnsi="Times New Roman"/>
                <w:bCs/>
                <w:sz w:val="24"/>
                <w:szCs w:val="24"/>
              </w:rPr>
              <w:t>02</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6E8CF1DD" w14:textId="382EFFE9"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976426">
              <w:rPr>
                <w:rFonts w:ascii="Times New Roman" w:hAnsi="Times New Roman"/>
                <w:bCs/>
                <w:spacing w:val="-6"/>
                <w:sz w:val="24"/>
                <w:szCs w:val="24"/>
              </w:rPr>
              <w:t>07</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ноября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3ABD58E3" w14:textId="3D2080F0"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43AD9910"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976426">
              <w:rPr>
                <w:rFonts w:ascii="Times New Roman" w:hAnsi="Times New Roman"/>
              </w:rPr>
              <w:t>02</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20AB0A40" w14:textId="36EE2971"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076A76" w:rsidRPr="009A4C0D">
              <w:rPr>
                <w:rFonts w:ascii="Times New Roman" w:hAnsi="Times New Roman"/>
              </w:rPr>
              <w:t>06</w:t>
            </w:r>
            <w:r w:rsidR="00136E4E" w:rsidRPr="009A4C0D">
              <w:rPr>
                <w:rFonts w:ascii="Times New Roman" w:hAnsi="Times New Roman"/>
              </w:rPr>
              <w:t xml:space="preserve">» </w:t>
            </w:r>
            <w:r w:rsidR="009E3263"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09790AE0" w14:textId="6BD1828F"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136E4E" w:rsidRPr="009A4C0D">
              <w:rPr>
                <w:rFonts w:ascii="Times New Roman" w:hAnsi="Times New Roman"/>
              </w:rPr>
              <w:t>«</w:t>
            </w:r>
            <w:r w:rsidR="00076A76" w:rsidRPr="009A4C0D">
              <w:rPr>
                <w:rFonts w:ascii="Times New Roman" w:hAnsi="Times New Roman"/>
              </w:rPr>
              <w:t>06</w:t>
            </w:r>
            <w:r w:rsidR="00136E4E" w:rsidRPr="009A4C0D">
              <w:rPr>
                <w:rFonts w:ascii="Times New Roman" w:hAnsi="Times New Roman"/>
              </w:rPr>
              <w:t xml:space="preserve">» </w:t>
            </w:r>
            <w:r w:rsidR="00C019BB"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3B11106B" w:rsidR="009A3FA4" w:rsidRPr="000C08C0" w:rsidRDefault="00136E4E" w:rsidP="00A961F4">
            <w:pPr>
              <w:rPr>
                <w:rFonts w:ascii="Times New Roman" w:hAnsi="Times New Roman"/>
              </w:rPr>
            </w:pPr>
            <w:r w:rsidRPr="00C019BB">
              <w:rPr>
                <w:rFonts w:ascii="Times New Roman" w:hAnsi="Times New Roman"/>
              </w:rPr>
              <w:t>«</w:t>
            </w:r>
            <w:r w:rsidR="00976426">
              <w:rPr>
                <w:rFonts w:ascii="Times New Roman" w:hAnsi="Times New Roman"/>
              </w:rPr>
              <w:t>07</w:t>
            </w:r>
            <w:r w:rsidRPr="00C019BB">
              <w:rPr>
                <w:rFonts w:ascii="Times New Roman" w:hAnsi="Times New Roman"/>
              </w:rPr>
              <w:t xml:space="preserve">» </w:t>
            </w:r>
            <w:r w:rsidR="00C019BB">
              <w:rPr>
                <w:rFonts w:ascii="Times New Roman" w:hAnsi="Times New Roman"/>
                <w:bCs/>
              </w:rPr>
              <w:t>ноября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2F1C0992" w:rsidR="009A3FA4" w:rsidRPr="00076A76" w:rsidRDefault="00136E4E" w:rsidP="00076A76">
            <w:pPr>
              <w:rPr>
                <w:rFonts w:ascii="Times New Roman" w:hAnsi="Times New Roman"/>
                <w:highlight w:val="yellow"/>
              </w:rPr>
            </w:pPr>
            <w:r w:rsidRPr="009A4C0D">
              <w:rPr>
                <w:rFonts w:ascii="Times New Roman" w:hAnsi="Times New Roman"/>
              </w:rPr>
              <w:t>«</w:t>
            </w:r>
            <w:r w:rsidR="00076A76" w:rsidRPr="009A4C0D">
              <w:rPr>
                <w:rFonts w:ascii="Times New Roman" w:hAnsi="Times New Roman"/>
              </w:rPr>
              <w:t>10</w:t>
            </w:r>
            <w:r w:rsidRPr="009A4C0D">
              <w:rPr>
                <w:rFonts w:ascii="Times New Roman" w:hAnsi="Times New Roman"/>
              </w:rPr>
              <w:t>»</w:t>
            </w:r>
            <w:r w:rsidR="00C019BB" w:rsidRPr="009A4C0D">
              <w:rPr>
                <w:rFonts w:ascii="Times New Roman" w:hAnsi="Times New Roman"/>
              </w:rPr>
              <w:t xml:space="preserve"> ноября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91395AF" w14:textId="138782FA"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3660726A" w14:textId="50966D91" w:rsidR="0055590B" w:rsidRDefault="0055590B" w:rsidP="00DD5C50">
      <w:pPr>
        <w:widowControl w:val="0"/>
        <w:spacing w:after="0" w:line="240" w:lineRule="auto"/>
        <w:ind w:firstLine="709"/>
        <w:jc w:val="both"/>
        <w:rPr>
          <w:rFonts w:ascii="Times New Roman" w:eastAsia="Calibri" w:hAnsi="Times New Roman" w:cs="Times New Roman"/>
          <w:sz w:val="24"/>
          <w:szCs w:val="24"/>
        </w:rPr>
      </w:pPr>
      <w:r w:rsidRPr="0055590B">
        <w:rPr>
          <w:rFonts w:ascii="Times New Roman" w:eastAsia="Calibri" w:hAnsi="Times New Roman" w:cs="Times New Roman"/>
          <w:sz w:val="24"/>
          <w:szCs w:val="24"/>
        </w:rPr>
        <w:t xml:space="preserve">Расчет НМЦД проведен </w:t>
      </w:r>
      <w:r w:rsidR="008A1189">
        <w:rPr>
          <w:rFonts w:ascii="Times New Roman" w:eastAsia="Calibri" w:hAnsi="Times New Roman" w:cs="Times New Roman"/>
          <w:sz w:val="24"/>
          <w:szCs w:val="24"/>
        </w:rPr>
        <w:t>сметным методом</w:t>
      </w:r>
      <w:r w:rsidRPr="0055590B">
        <w:rPr>
          <w:rFonts w:ascii="Times New Roman" w:eastAsia="Calibri" w:hAnsi="Times New Roman" w:cs="Times New Roman"/>
          <w:sz w:val="24"/>
          <w:szCs w:val="24"/>
        </w:rPr>
        <w:t>.</w:t>
      </w:r>
    </w:p>
    <w:p w14:paraId="579172BC" w14:textId="630BCD76"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составляет</w:t>
      </w:r>
      <w:r w:rsidR="0055590B">
        <w:rPr>
          <w:rFonts w:ascii="Times New Roman" w:eastAsia="Times New Roman" w:hAnsi="Times New Roman" w:cs="Times New Roman"/>
          <w:sz w:val="24"/>
          <w:szCs w:val="24"/>
          <w:lang w:eastAsia="ru-RU"/>
        </w:rPr>
        <w:t>:</w:t>
      </w:r>
      <w:r w:rsidR="00671B5E" w:rsidRPr="000C08C0">
        <w:rPr>
          <w:rFonts w:ascii="Times New Roman" w:eastAsia="Times New Roman" w:hAnsi="Times New Roman" w:cs="Times New Roman"/>
          <w:sz w:val="24"/>
          <w:szCs w:val="24"/>
          <w:lang w:eastAsia="ru-RU"/>
        </w:rPr>
        <w:t xml:space="preserve"> </w:t>
      </w:r>
      <w:r w:rsidR="008A1189" w:rsidRPr="008A1189">
        <w:rPr>
          <w:rFonts w:ascii="Times New Roman" w:eastAsia="Times New Roman" w:hAnsi="Times New Roman" w:cs="Times New Roman"/>
          <w:sz w:val="24"/>
          <w:szCs w:val="24"/>
          <w:lang w:eastAsia="ru-RU"/>
        </w:rPr>
        <w:t>2 547 530 (Два миллиона пятьсот сорок семь тысяч пятьсот тридцать) рублей 35 копеек</w:t>
      </w:r>
      <w:r w:rsidR="005B67AB" w:rsidRPr="005B67AB">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r w:rsidR="00696232">
        <w:rPr>
          <w:rFonts w:ascii="Times New Roman" w:eastAsia="Times New Roman" w:hAnsi="Times New Roman" w:cs="Times New Roman"/>
          <w:sz w:val="24"/>
          <w:szCs w:val="24"/>
          <w:lang w:eastAsia="ru-RU"/>
        </w:rPr>
        <w:t xml:space="preserve"> </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7277473F"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2" w:name="_Hlk210905413"/>
      <w:r w:rsidR="00562313" w:rsidRPr="00562313">
        <w:rPr>
          <w:rFonts w:ascii="Times New Roman" w:hAnsi="Times New Roman" w:cs="Times New Roman"/>
          <w:b/>
          <w:kern w:val="2"/>
          <w:sz w:val="24"/>
          <w:szCs w:val="24"/>
          <w14:ligatures w14:val="standardContextual"/>
        </w:rPr>
        <w:t xml:space="preserve">на </w:t>
      </w:r>
      <w:bookmarkEnd w:id="31"/>
      <w:bookmarkEnd w:id="32"/>
      <w:r w:rsidR="0055590B">
        <w:rPr>
          <w:rFonts w:ascii="Times New Roman" w:hAnsi="Times New Roman" w:cs="Times New Roman"/>
          <w:b/>
          <w:kern w:val="2"/>
          <w:sz w:val="24"/>
          <w:szCs w:val="24"/>
          <w14:ligatures w14:val="standardContextual"/>
        </w:rPr>
        <w:t>о</w:t>
      </w:r>
      <w:r w:rsidR="0055590B" w:rsidRPr="0055590B">
        <w:rPr>
          <w:rFonts w:ascii="Times New Roman" w:hAnsi="Times New Roman" w:cs="Times New Roman"/>
          <w:b/>
          <w:kern w:val="2"/>
          <w:sz w:val="24"/>
          <w:szCs w:val="24"/>
          <w14:ligatures w14:val="standardContextual"/>
        </w:rPr>
        <w:t xml:space="preserve">казание </w:t>
      </w:r>
      <w:r w:rsidR="00136E4E" w:rsidRPr="00136E4E">
        <w:rPr>
          <w:rFonts w:ascii="Times New Roman" w:hAnsi="Times New Roman" w:cs="Times New Roman"/>
          <w:b/>
          <w:kern w:val="2"/>
          <w:sz w:val="24"/>
          <w:szCs w:val="24"/>
          <w14:ligatures w14:val="standardContextual"/>
        </w:rPr>
        <w:t>услуг по уборке валежника и санитарной обрезке деревьев на территории Кинопарка</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0A411351"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3BD6DFCF" w14:textId="058B2711"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 Приложение № 3 к Техническому заданию «Сметная документация»</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1634CA5A"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32A93D56"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3" w:name="форма4"/>
      <w:r w:rsidRPr="000C08C0">
        <w:rPr>
          <w:rFonts w:ascii="Times New Roman" w:hAnsi="Times New Roman" w:cs="Times New Roman"/>
          <w:b/>
          <w:kern w:val="2"/>
          <w:sz w:val="24"/>
          <w:szCs w:val="24"/>
          <w14:ligatures w14:val="standardContextual"/>
        </w:rPr>
        <w:lastRenderedPageBreak/>
        <w:t>ФОРМА 4</w:t>
      </w:r>
    </w:p>
    <w:bookmarkEnd w:id="33"/>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976426" w:rsidRPr="002C2CF3" w:rsidRDefault="00976426"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976426" w:rsidRDefault="00976426" w:rsidP="00282023"/>
                          <w:p w14:paraId="01DD5098" w14:textId="77777777" w:rsidR="00976426" w:rsidRPr="007E0612" w:rsidRDefault="00976426"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976426" w:rsidRPr="002C2CF3" w:rsidRDefault="00976426"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976426" w:rsidRDefault="00976426" w:rsidP="00282023"/>
                    <w:p w14:paraId="01DD5098" w14:textId="77777777" w:rsidR="00976426" w:rsidRPr="007E0612" w:rsidRDefault="00976426"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976426" w:rsidRDefault="00976426"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976426" w:rsidRDefault="00976426"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976426" w:rsidRDefault="00976426" w:rsidP="00282023">
                            <w:pPr>
                              <w:jc w:val="center"/>
                              <w:rPr>
                                <w:i/>
                              </w:rPr>
                            </w:pPr>
                            <w:r>
                              <w:rPr>
                                <w:rFonts w:ascii="Arial" w:hAnsi="Arial" w:cs="Arial"/>
                                <w:b/>
                              </w:rPr>
                              <w:t>Документы на Закупку</w:t>
                            </w:r>
                          </w:p>
                          <w:p w14:paraId="2E7493A8" w14:textId="77777777" w:rsidR="00976426" w:rsidRDefault="00976426"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976426" w:rsidRDefault="00976426" w:rsidP="00282023">
                      <w:pPr>
                        <w:jc w:val="center"/>
                        <w:rPr>
                          <w:i/>
                        </w:rPr>
                      </w:pPr>
                      <w:r>
                        <w:rPr>
                          <w:rFonts w:ascii="Arial" w:hAnsi="Arial" w:cs="Arial"/>
                          <w:b/>
                        </w:rPr>
                        <w:t>Документы на Закупку</w:t>
                      </w:r>
                    </w:p>
                    <w:p w14:paraId="2E7493A8" w14:textId="77777777" w:rsidR="00976426" w:rsidRDefault="00976426"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976426" w:rsidRDefault="00976426"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976426" w:rsidRDefault="00976426"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976426" w:rsidRDefault="00976426" w:rsidP="00282023">
                            <w:pPr>
                              <w:jc w:val="center"/>
                            </w:pPr>
                            <w:r>
                              <w:t>_________</w:t>
                            </w:r>
                          </w:p>
                          <w:p w14:paraId="496FC1EB" w14:textId="77777777" w:rsidR="00976426" w:rsidRDefault="00976426"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976426" w:rsidRDefault="00976426" w:rsidP="00282023">
                      <w:pPr>
                        <w:jc w:val="center"/>
                      </w:pPr>
                      <w:r>
                        <w:t>_________</w:t>
                      </w:r>
                    </w:p>
                    <w:p w14:paraId="496FC1EB" w14:textId="77777777" w:rsidR="00976426" w:rsidRDefault="00976426"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976426" w:rsidRPr="002C2CF3" w:rsidRDefault="00976426"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976426" w:rsidRPr="002C2CF3" w:rsidRDefault="00976426"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976426" w:rsidRDefault="00976426"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976426" w:rsidRDefault="00976426"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976426" w:rsidRDefault="00976426"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976426" w:rsidRDefault="00976426"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976426" w:rsidRDefault="00976426"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976426" w:rsidRDefault="00976426"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5B0C8111"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на </w:t>
      </w:r>
      <w:r w:rsidR="00136E4E">
        <w:rPr>
          <w:rFonts w:ascii="Times New Roman" w:eastAsia="Times New Roman" w:hAnsi="Times New Roman" w:cs="Times New Roman"/>
          <w:b/>
          <w:bCs/>
          <w:sz w:val="24"/>
          <w:szCs w:val="24"/>
          <w:lang w:eastAsia="ru-RU"/>
        </w:rPr>
        <w:t>о</w:t>
      </w:r>
      <w:r w:rsidR="00136E4E" w:rsidRPr="00136E4E">
        <w:rPr>
          <w:rFonts w:ascii="Times New Roman" w:eastAsia="Times New Roman" w:hAnsi="Times New Roman" w:cs="Times New Roman"/>
          <w:b/>
          <w:bCs/>
          <w:sz w:val="24"/>
          <w:szCs w:val="24"/>
          <w:lang w:eastAsia="ru-RU"/>
        </w:rPr>
        <w:t>казание услуг по уборке валежника и санитарной обрезке деревьев на территории Кинопарка</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4"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4"/>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6B7B9FBB"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F7DE0" w:rsidRPr="000F7DE0">
        <w:rPr>
          <w:rFonts w:ascii="Times New Roman" w:eastAsia="Times New Roman" w:hAnsi="Times New Roman" w:cs="Times New Roman"/>
          <w:sz w:val="24"/>
          <w:szCs w:val="24"/>
          <w:lang w:eastAsia="ru-RU"/>
        </w:rPr>
        <w:t xml:space="preserve">на </w:t>
      </w:r>
      <w:r w:rsidR="00136E4E">
        <w:rPr>
          <w:rFonts w:ascii="Times New Roman" w:eastAsia="Times New Roman" w:hAnsi="Times New Roman" w:cs="Times New Roman"/>
          <w:sz w:val="24"/>
          <w:szCs w:val="24"/>
          <w:lang w:eastAsia="ru-RU"/>
        </w:rPr>
        <w:t>о</w:t>
      </w:r>
      <w:r w:rsidR="00136E4E" w:rsidRPr="00136E4E">
        <w:rPr>
          <w:rFonts w:ascii="Times New Roman" w:eastAsia="Times New Roman" w:hAnsi="Times New Roman" w:cs="Times New Roman"/>
          <w:sz w:val="24"/>
          <w:szCs w:val="24"/>
          <w:lang w:eastAsia="ru-RU"/>
        </w:rPr>
        <w:t>казание услуг по уборке валежника и санитарной обрезке деревьев на территории Кинопарка</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046973EA"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136E4E">
              <w:rPr>
                <w:b/>
                <w:bCs/>
                <w:sz w:val="24"/>
                <w:u w:val="single"/>
              </w:rPr>
              <w:t>о</w:t>
            </w:r>
            <w:r w:rsidR="00136E4E" w:rsidRPr="00136E4E">
              <w:rPr>
                <w:b/>
                <w:bCs/>
                <w:sz w:val="24"/>
                <w:u w:val="single"/>
              </w:rPr>
              <w:t>казание услуг по уборке валежника и санитарной обрезке деревьев</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76A76" w:rsidRPr="009A4C0D">
              <w:rPr>
                <w:sz w:val="24"/>
                <w:u w:val="single"/>
              </w:rPr>
              <w:t>3</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52E0A46D"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8A1189">
              <w:rPr>
                <w:b/>
                <w:bCs/>
                <w:spacing w:val="40"/>
                <w:sz w:val="24"/>
              </w:rPr>
              <w:t>25475303,50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D0542" w14:textId="77777777" w:rsidR="00532CA1" w:rsidRDefault="00532CA1" w:rsidP="00282023">
      <w:pPr>
        <w:spacing w:after="0" w:line="240" w:lineRule="auto"/>
      </w:pPr>
      <w:r>
        <w:separator/>
      </w:r>
    </w:p>
  </w:endnote>
  <w:endnote w:type="continuationSeparator" w:id="0">
    <w:p w14:paraId="1ED032C3" w14:textId="77777777" w:rsidR="00532CA1" w:rsidRDefault="00532CA1"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976426" w:rsidRDefault="00976426"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976426" w:rsidRDefault="0097642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976426" w:rsidRDefault="00976426">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076A76">
          <w:rPr>
            <w:rFonts w:ascii="Times New Roman" w:hAnsi="Times New Roman" w:cs="Times New Roman"/>
            <w:noProof/>
          </w:rPr>
          <w:t>15</w:t>
        </w:r>
        <w:r w:rsidRPr="005303CB">
          <w:rPr>
            <w:rFonts w:ascii="Times New Roman" w:hAnsi="Times New Roman" w:cs="Times New Roman"/>
          </w:rPr>
          <w:fldChar w:fldCharType="end"/>
        </w:r>
      </w:p>
    </w:sdtContent>
  </w:sdt>
  <w:p w14:paraId="7D1BCC4A" w14:textId="77777777" w:rsidR="00976426" w:rsidRDefault="00976426">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976426" w:rsidRDefault="00976426"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578A7" w14:textId="77777777" w:rsidR="00532CA1" w:rsidRDefault="00532CA1" w:rsidP="00282023">
      <w:pPr>
        <w:spacing w:after="0" w:line="240" w:lineRule="auto"/>
      </w:pPr>
      <w:r>
        <w:separator/>
      </w:r>
    </w:p>
  </w:footnote>
  <w:footnote w:type="continuationSeparator" w:id="0">
    <w:p w14:paraId="4563A6C4" w14:textId="77777777" w:rsidR="00532CA1" w:rsidRDefault="00532CA1" w:rsidP="00282023">
      <w:pPr>
        <w:spacing w:after="0" w:line="240" w:lineRule="auto"/>
      </w:pPr>
      <w:r>
        <w:continuationSeparator/>
      </w:r>
    </w:p>
  </w:footnote>
  <w:footnote w:id="1">
    <w:p w14:paraId="7D30D606" w14:textId="77777777" w:rsidR="00976426" w:rsidRPr="00690C70" w:rsidRDefault="00976426"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976426" w:rsidRDefault="00976426"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976426" w:rsidRPr="00B1583D" w:rsidRDefault="00976426"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2E09"/>
    <w:rsid w:val="00877E66"/>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445E8-D40C-4EEF-8464-BF721EA1B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10673</Words>
  <Characters>60837</Characters>
  <Application>Microsoft Office Word</Application>
  <DocSecurity>0</DocSecurity>
  <Lines>506</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2</cp:revision>
  <cp:lastPrinted>2025-11-01T11:42:00Z</cp:lastPrinted>
  <dcterms:created xsi:type="dcterms:W3CDTF">2025-11-01T11:42:00Z</dcterms:created>
  <dcterms:modified xsi:type="dcterms:W3CDTF">2025-11-01T11:42:00Z</dcterms:modified>
</cp:coreProperties>
</file>